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2D6BFB" w:rsidRPr="003E3168" w:rsidTr="00DC7CB0">
        <w:tc>
          <w:tcPr>
            <w:tcW w:w="1242" w:type="dxa"/>
          </w:tcPr>
          <w:p w:rsidR="00E610FD" w:rsidRDefault="002D6BFB" w:rsidP="00E610FD">
            <w:pPr>
              <w:spacing w:before="120" w:after="0" w:line="240" w:lineRule="auto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2D6BFB" w:rsidRPr="003E3168" w:rsidRDefault="002D6BFB" w:rsidP="00E610FD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N</w:t>
            </w:r>
            <w:r w:rsidRPr="003E3168">
              <w:rPr>
                <w:rFonts w:ascii="Lucida Bright" w:hAnsi="Lucida Bright"/>
                <w:sz w:val="40"/>
                <w:szCs w:val="40"/>
              </w:rPr>
              <w:t>°</w:t>
            </w:r>
            <w:r>
              <w:rPr>
                <w:rFonts w:ascii="Lucida Bright" w:hAnsi="Lucida Bright"/>
                <w:sz w:val="40"/>
                <w:szCs w:val="40"/>
              </w:rPr>
              <w:t>0</w:t>
            </w:r>
          </w:p>
        </w:tc>
        <w:tc>
          <w:tcPr>
            <w:tcW w:w="7513" w:type="dxa"/>
            <w:vAlign w:val="center"/>
          </w:tcPr>
          <w:p w:rsidR="00E610FD" w:rsidRDefault="00E610FD" w:rsidP="00E610FD">
            <w:pPr>
              <w:spacing w:before="120" w:after="0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Gestion de projet avec</w:t>
            </w:r>
          </w:p>
          <w:p w:rsidR="002D6BFB" w:rsidRPr="003E3168" w:rsidRDefault="00E610FD" w:rsidP="00E610FD">
            <w:pPr>
              <w:spacing w:line="240" w:lineRule="auto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Gantt Project</w:t>
            </w:r>
          </w:p>
        </w:tc>
        <w:tc>
          <w:tcPr>
            <w:tcW w:w="2233" w:type="dxa"/>
            <w:vAlign w:val="center"/>
          </w:tcPr>
          <w:p w:rsidR="00E610FD" w:rsidRDefault="00E610FD" w:rsidP="00E610FD">
            <w:pPr>
              <w:spacing w:after="0" w:line="240" w:lineRule="auto"/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Html /</w:t>
            </w:r>
          </w:p>
          <w:p w:rsidR="002D6BFB" w:rsidRPr="003E3168" w:rsidRDefault="002D6BFB" w:rsidP="00E610FD">
            <w:pPr>
              <w:spacing w:after="0" w:line="240" w:lineRule="auto"/>
              <w:jc w:val="center"/>
              <w:rPr>
                <w:rFonts w:ascii="Lucida Bright" w:hAnsi="Lucida Bright"/>
                <w:sz w:val="40"/>
                <w:szCs w:val="40"/>
              </w:rPr>
            </w:pPr>
            <w:proofErr w:type="spellStart"/>
            <w:r>
              <w:rPr>
                <w:rFonts w:ascii="Lucida Bright" w:hAnsi="Lucida Bright"/>
                <w:sz w:val="40"/>
                <w:szCs w:val="40"/>
              </w:rPr>
              <w:t>css</w:t>
            </w:r>
            <w:proofErr w:type="spellEnd"/>
            <w:r>
              <w:rPr>
                <w:rFonts w:ascii="Lucida Bright" w:hAnsi="Lucida Bright"/>
                <w:sz w:val="40"/>
                <w:szCs w:val="40"/>
              </w:rPr>
              <w:t xml:space="preserve"> / </w:t>
            </w:r>
            <w:proofErr w:type="spellStart"/>
            <w:r>
              <w:rPr>
                <w:rFonts w:ascii="Lucida Bright" w:hAnsi="Lucida Bright"/>
                <w:sz w:val="40"/>
                <w:szCs w:val="40"/>
              </w:rPr>
              <w:t>php</w:t>
            </w:r>
            <w:proofErr w:type="spellEnd"/>
          </w:p>
        </w:tc>
      </w:tr>
    </w:tbl>
    <w:p w:rsidR="0043604D" w:rsidRDefault="0043604D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BFB" w:rsidRDefault="002D6BFB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7E87" w:rsidRPr="00F57E87" w:rsidRDefault="00F57E87" w:rsidP="004360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7E87">
        <w:rPr>
          <w:rFonts w:ascii="Arial" w:hAnsi="Arial" w:cs="Arial"/>
          <w:b/>
          <w:sz w:val="24"/>
          <w:szCs w:val="24"/>
        </w:rPr>
        <w:t xml:space="preserve">Utilisation du logiciel </w:t>
      </w:r>
      <w:proofErr w:type="spellStart"/>
      <w:r w:rsidRPr="00F57E87">
        <w:rPr>
          <w:rFonts w:ascii="Arial" w:hAnsi="Arial" w:cs="Arial"/>
          <w:b/>
          <w:sz w:val="24"/>
          <w:szCs w:val="24"/>
        </w:rPr>
        <w:t>GanttProject</w:t>
      </w:r>
      <w:proofErr w:type="spellEnd"/>
      <w:r>
        <w:rPr>
          <w:rFonts w:ascii="Arial" w:hAnsi="Arial" w:cs="Arial"/>
          <w:b/>
          <w:sz w:val="24"/>
          <w:szCs w:val="24"/>
        </w:rPr>
        <w:t> :</w:t>
      </w:r>
    </w:p>
    <w:p w:rsidR="00F57E87" w:rsidRDefault="00F57E87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7E87" w:rsidRPr="00F57E87" w:rsidRDefault="00F57E87" w:rsidP="00F57E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7E87">
        <w:rPr>
          <w:rFonts w:ascii="Arial" w:hAnsi="Arial" w:cs="Arial"/>
          <w:sz w:val="24"/>
          <w:szCs w:val="24"/>
        </w:rPr>
        <w:t>Ce document est un guide d'utilisation pas</w:t>
      </w:r>
      <w:r>
        <w:rPr>
          <w:rFonts w:ascii="Arial" w:hAnsi="Arial" w:cs="Arial"/>
          <w:sz w:val="24"/>
          <w:szCs w:val="24"/>
        </w:rPr>
        <w:t xml:space="preserve"> à pas du logiciel </w:t>
      </w:r>
      <w:proofErr w:type="spellStart"/>
      <w:r>
        <w:rPr>
          <w:rFonts w:ascii="Arial" w:hAnsi="Arial" w:cs="Arial"/>
          <w:sz w:val="24"/>
          <w:szCs w:val="24"/>
        </w:rPr>
        <w:t>GanttProject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57E87">
        <w:rPr>
          <w:rFonts w:ascii="Arial" w:hAnsi="Arial" w:cs="Arial"/>
          <w:sz w:val="24"/>
          <w:szCs w:val="24"/>
        </w:rPr>
        <w:t xml:space="preserve">élaboré autour </w:t>
      </w:r>
      <w:r>
        <w:rPr>
          <w:rFonts w:ascii="Arial" w:hAnsi="Arial" w:cs="Arial"/>
          <w:sz w:val="24"/>
          <w:szCs w:val="24"/>
        </w:rPr>
        <w:t xml:space="preserve">de la </w:t>
      </w:r>
      <w:r w:rsidR="0064573C">
        <w:rPr>
          <w:rFonts w:ascii="Arial" w:hAnsi="Arial" w:cs="Arial"/>
          <w:sz w:val="24"/>
          <w:szCs w:val="24"/>
        </w:rPr>
        <w:t>1</w:t>
      </w:r>
      <w:r w:rsidR="0064573C" w:rsidRPr="0064573C">
        <w:rPr>
          <w:rFonts w:ascii="Arial" w:hAnsi="Arial" w:cs="Arial"/>
          <w:sz w:val="24"/>
          <w:szCs w:val="24"/>
          <w:vertAlign w:val="superscript"/>
        </w:rPr>
        <w:t>ère</w:t>
      </w:r>
      <w:r w:rsidR="0064573C">
        <w:rPr>
          <w:rFonts w:ascii="Arial" w:hAnsi="Arial" w:cs="Arial"/>
          <w:sz w:val="24"/>
          <w:szCs w:val="24"/>
        </w:rPr>
        <w:t xml:space="preserve"> phase de </w:t>
      </w:r>
      <w:r>
        <w:rPr>
          <w:rFonts w:ascii="Arial" w:hAnsi="Arial" w:cs="Arial"/>
          <w:sz w:val="24"/>
          <w:szCs w:val="24"/>
        </w:rPr>
        <w:t>création du site « Villa Luca »</w:t>
      </w:r>
      <w:r w:rsidR="0064573C">
        <w:rPr>
          <w:rFonts w:ascii="Arial" w:hAnsi="Arial" w:cs="Arial"/>
          <w:sz w:val="24"/>
          <w:szCs w:val="24"/>
        </w:rPr>
        <w:t>. Il est composé de 3</w:t>
      </w:r>
      <w:r w:rsidRPr="00F57E87">
        <w:rPr>
          <w:rFonts w:ascii="Arial" w:hAnsi="Arial" w:cs="Arial"/>
          <w:sz w:val="24"/>
          <w:szCs w:val="24"/>
        </w:rPr>
        <w:t xml:space="preserve"> parties :</w:t>
      </w:r>
    </w:p>
    <w:p w:rsidR="00F57E87" w:rsidRDefault="00F57E87" w:rsidP="00F57E87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7E87">
        <w:rPr>
          <w:rFonts w:ascii="Arial" w:hAnsi="Arial" w:cs="Arial"/>
          <w:sz w:val="24"/>
          <w:szCs w:val="24"/>
        </w:rPr>
        <w:t xml:space="preserve">Création du projet sous </w:t>
      </w:r>
      <w:proofErr w:type="spellStart"/>
      <w:r w:rsidRPr="00F57E87">
        <w:rPr>
          <w:rFonts w:ascii="Arial" w:hAnsi="Arial" w:cs="Arial"/>
          <w:sz w:val="24"/>
          <w:szCs w:val="24"/>
        </w:rPr>
        <w:t>GanttProject</w:t>
      </w:r>
      <w:proofErr w:type="spellEnd"/>
      <w:r>
        <w:rPr>
          <w:rFonts w:ascii="Arial" w:hAnsi="Arial" w:cs="Arial"/>
          <w:sz w:val="24"/>
          <w:szCs w:val="24"/>
        </w:rPr>
        <w:t> ;</w:t>
      </w:r>
    </w:p>
    <w:p w:rsidR="00F57E87" w:rsidRDefault="00F57E87" w:rsidP="00F57E87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7E87">
        <w:rPr>
          <w:rFonts w:ascii="Arial" w:hAnsi="Arial" w:cs="Arial"/>
          <w:sz w:val="24"/>
          <w:szCs w:val="24"/>
        </w:rPr>
        <w:t>Création des étapes du projet</w:t>
      </w:r>
      <w:r>
        <w:rPr>
          <w:rFonts w:ascii="Arial" w:hAnsi="Arial" w:cs="Arial"/>
          <w:sz w:val="24"/>
          <w:szCs w:val="24"/>
        </w:rPr>
        <w:t> ;</w:t>
      </w:r>
    </w:p>
    <w:p w:rsidR="00F57E87" w:rsidRDefault="00F57E87" w:rsidP="00F57E87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Affichage du d</w:t>
      </w:r>
      <w:r w:rsidRPr="00F57E87">
        <w:rPr>
          <w:rFonts w:ascii="Arial" w:hAnsi="Arial" w:cs="Arial"/>
          <w:sz w:val="24"/>
          <w:szCs w:val="24"/>
        </w:rPr>
        <w:t>iagramme de PERT</w:t>
      </w:r>
      <w:r>
        <w:rPr>
          <w:rFonts w:ascii="Arial" w:hAnsi="Arial" w:cs="Arial"/>
          <w:sz w:val="24"/>
          <w:szCs w:val="24"/>
        </w:rPr>
        <w:t>.</w:t>
      </w:r>
    </w:p>
    <w:p w:rsidR="00F57E87" w:rsidRDefault="00F57E87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7E87" w:rsidRDefault="00F57E87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7E87" w:rsidRDefault="00F57E87" w:rsidP="0043604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Tâches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Tâches antérieures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Maquette du site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 xml:space="preserve">Ressources images </w:t>
            </w:r>
            <w:r w:rsidR="00EA7041" w:rsidRPr="007A6CFE">
              <w:rPr>
                <w:rFonts w:ascii="Arial" w:hAnsi="Arial" w:cs="Arial"/>
                <w:sz w:val="24"/>
                <w:szCs w:val="24"/>
              </w:rPr>
              <w:t xml:space="preserve">sons </w:t>
            </w:r>
            <w:r w:rsidRPr="007A6CFE">
              <w:rPr>
                <w:rFonts w:ascii="Arial" w:hAnsi="Arial" w:cs="Arial"/>
                <w:sz w:val="24"/>
                <w:szCs w:val="24"/>
              </w:rPr>
              <w:t>et textes.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Logo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du fichier index.html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du fichier styles.css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Mise à jour du fichier index.html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B, E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de l'en-tête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4573C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 xml:space="preserve">F, </w:t>
            </w:r>
            <w:r w:rsidR="00EA7041" w:rsidRPr="007A6CFE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du pied de page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4573C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A04B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093DEB" w:rsidRPr="007A6CFE" w:rsidTr="007A6CFE">
        <w:tc>
          <w:tcPr>
            <w:tcW w:w="1250" w:type="pct"/>
            <w:shd w:val="clear" w:color="auto" w:fill="auto"/>
            <w:vAlign w:val="center"/>
          </w:tcPr>
          <w:p w:rsidR="00093DEB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093DEB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Création du menu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64573C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DEB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EA7041" w:rsidRPr="007A6CFE" w:rsidTr="007A6CFE"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 xml:space="preserve">Création des fichiers </w:t>
            </w:r>
            <w:proofErr w:type="spellStart"/>
            <w:r w:rsidRPr="007A6CFE">
              <w:rPr>
                <w:rFonts w:ascii="Arial" w:hAnsi="Arial" w:cs="Arial"/>
                <w:sz w:val="24"/>
                <w:szCs w:val="24"/>
              </w:rPr>
              <w:t>include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2525D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7J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G, H, I</w:t>
            </w:r>
          </w:p>
        </w:tc>
      </w:tr>
      <w:tr w:rsidR="00FA1B79" w:rsidRPr="007A6CFE" w:rsidTr="007A6CFE">
        <w:tc>
          <w:tcPr>
            <w:tcW w:w="1250" w:type="pct"/>
            <w:shd w:val="clear" w:color="auto" w:fill="auto"/>
            <w:vAlign w:val="center"/>
          </w:tcPr>
          <w:p w:rsidR="00FA1B79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1B79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6CFE">
              <w:rPr>
                <w:rFonts w:ascii="Arial" w:hAnsi="Arial" w:cs="Arial"/>
                <w:sz w:val="24"/>
                <w:szCs w:val="24"/>
              </w:rPr>
              <w:t>Resources</w:t>
            </w:r>
            <w:proofErr w:type="spellEnd"/>
            <w:r w:rsidRPr="007A6C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CFE">
              <w:rPr>
                <w:rFonts w:ascii="Arial" w:hAnsi="Arial" w:cs="Arial"/>
                <w:sz w:val="24"/>
                <w:szCs w:val="24"/>
              </w:rPr>
              <w:t>imges</w:t>
            </w:r>
            <w:proofErr w:type="spellEnd"/>
            <w:r w:rsidRPr="007A6CFE">
              <w:rPr>
                <w:rFonts w:ascii="Arial" w:hAnsi="Arial" w:cs="Arial"/>
                <w:sz w:val="24"/>
                <w:szCs w:val="24"/>
              </w:rPr>
              <w:t xml:space="preserve"> et textes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1B79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42J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A1B79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A7041" w:rsidRPr="007A6CFE" w:rsidTr="007A6CFE">
        <w:tc>
          <w:tcPr>
            <w:tcW w:w="1250" w:type="pct"/>
            <w:shd w:val="clear" w:color="auto" w:fill="auto"/>
            <w:vAlign w:val="center"/>
          </w:tcPr>
          <w:p w:rsidR="00EA7041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 xml:space="preserve">Création du fichier galerie.php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J</w:t>
            </w:r>
            <w:r w:rsidR="00FA1B79" w:rsidRPr="007A6CFE">
              <w:rPr>
                <w:rFonts w:ascii="Arial" w:hAnsi="Arial" w:cs="Arial"/>
                <w:sz w:val="24"/>
                <w:szCs w:val="24"/>
              </w:rPr>
              <w:t>, K</w:t>
            </w:r>
          </w:p>
        </w:tc>
      </w:tr>
      <w:tr w:rsidR="00EA7041" w:rsidRPr="007A6CFE" w:rsidTr="007A6CFE">
        <w:tc>
          <w:tcPr>
            <w:tcW w:w="1250" w:type="pct"/>
            <w:shd w:val="clear" w:color="auto" w:fill="auto"/>
            <w:vAlign w:val="center"/>
          </w:tcPr>
          <w:p w:rsidR="00EA7041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 xml:space="preserve">Création du fichier visites.php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FA1B79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14</w:t>
            </w:r>
            <w:r w:rsidR="00E2525D" w:rsidRPr="007A6CFE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A7041" w:rsidRPr="007A6CFE" w:rsidRDefault="00EA7041" w:rsidP="007A6CFE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sz w:val="24"/>
                <w:szCs w:val="24"/>
              </w:rPr>
              <w:t>J</w:t>
            </w:r>
            <w:r w:rsidR="00FA1B79" w:rsidRPr="007A6CFE">
              <w:rPr>
                <w:rFonts w:ascii="Arial" w:hAnsi="Arial" w:cs="Arial"/>
                <w:sz w:val="24"/>
                <w:szCs w:val="24"/>
              </w:rPr>
              <w:t>, K</w:t>
            </w:r>
          </w:p>
        </w:tc>
      </w:tr>
    </w:tbl>
    <w:p w:rsidR="00093DEB" w:rsidRDefault="00093DEB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57E87" w:rsidRDefault="00F57E87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57E87" w:rsidRDefault="00F57E87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093DEB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A6CFE" w:rsidRDefault="007A6CFE" w:rsidP="00E2525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2525D" w:rsidRPr="00E2525D" w:rsidRDefault="00E2525D" w:rsidP="00E252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525D">
        <w:rPr>
          <w:rFonts w:ascii="Arial" w:hAnsi="Arial" w:cs="Arial"/>
          <w:b/>
          <w:sz w:val="24"/>
          <w:szCs w:val="24"/>
        </w:rPr>
        <w:t xml:space="preserve">Création du projet sous </w:t>
      </w:r>
      <w:proofErr w:type="spellStart"/>
      <w:r w:rsidRPr="00E2525D">
        <w:rPr>
          <w:rFonts w:ascii="Arial" w:hAnsi="Arial" w:cs="Arial"/>
          <w:b/>
          <w:sz w:val="24"/>
          <w:szCs w:val="24"/>
        </w:rPr>
        <w:t>GanttProject</w:t>
      </w:r>
      <w:proofErr w:type="spellEnd"/>
    </w:p>
    <w:p w:rsidR="0043604D" w:rsidRDefault="008E677C" w:rsidP="008E677C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E677C">
        <w:rPr>
          <w:rFonts w:ascii="Arial" w:hAnsi="Arial" w:cs="Arial"/>
          <w:b/>
          <w:sz w:val="24"/>
          <w:szCs w:val="24"/>
        </w:rPr>
        <w:t>Sélectionner</w:t>
      </w:r>
      <w:r>
        <w:rPr>
          <w:rFonts w:ascii="Arial" w:hAnsi="Arial" w:cs="Arial"/>
          <w:sz w:val="24"/>
          <w:szCs w:val="24"/>
        </w:rPr>
        <w:t xml:space="preserve">, </w:t>
      </w:r>
      <w:r w:rsidR="00E2525D">
        <w:rPr>
          <w:rFonts w:ascii="Arial" w:hAnsi="Arial" w:cs="Arial"/>
          <w:sz w:val="24"/>
          <w:szCs w:val="24"/>
        </w:rPr>
        <w:t>Barre de menu→</w:t>
      </w:r>
      <w:proofErr w:type="spellStart"/>
      <w:r w:rsidR="00E2525D">
        <w:rPr>
          <w:rFonts w:ascii="Arial" w:hAnsi="Arial" w:cs="Arial"/>
          <w:sz w:val="24"/>
          <w:szCs w:val="24"/>
        </w:rPr>
        <w:t>Projet→</w:t>
      </w:r>
      <w:r w:rsidR="00E2525D" w:rsidRPr="00E2525D">
        <w:rPr>
          <w:rFonts w:ascii="Arial" w:hAnsi="Arial" w:cs="Arial"/>
          <w:sz w:val="24"/>
          <w:szCs w:val="24"/>
        </w:rPr>
        <w:t>Nouveau</w:t>
      </w:r>
      <w:proofErr w:type="spellEnd"/>
    </w:p>
    <w:p w:rsidR="00E2525D" w:rsidRDefault="00801B89" w:rsidP="00B9223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2625" cy="2200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Look w:val="04A0"/>
      </w:tblPr>
      <w:tblGrid>
        <w:gridCol w:w="5485"/>
        <w:gridCol w:w="5503"/>
      </w:tblGrid>
      <w:tr w:rsidR="00E2525D" w:rsidRPr="007A6CFE" w:rsidTr="007A6CFE">
        <w:trPr>
          <w:jc w:val="center"/>
        </w:trPr>
        <w:tc>
          <w:tcPr>
            <w:tcW w:w="2496" w:type="pct"/>
            <w:shd w:val="clear" w:color="auto" w:fill="auto"/>
          </w:tcPr>
          <w:p w:rsidR="00E2525D" w:rsidRPr="007A6CFE" w:rsidRDefault="00801B89" w:rsidP="007A6CFE">
            <w:pPr>
              <w:spacing w:after="0"/>
              <w:jc w:val="both"/>
              <w:rPr>
                <w:rFonts w:ascii="Arial" w:hAnsi="Arial" w:cs="Arial"/>
                <w:noProof/>
                <w:sz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w:drawing>
                <wp:inline distT="0" distB="0" distL="0" distR="0">
                  <wp:extent cx="2800350" cy="280035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77C" w:rsidRPr="007A6CFE" w:rsidRDefault="008E677C" w:rsidP="007A6C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b/>
                <w:noProof/>
                <w:sz w:val="24"/>
                <w:lang w:eastAsia="fr-FR"/>
              </w:rPr>
              <w:t>Donner</w:t>
            </w:r>
            <w:r w:rsidRPr="007A6CFE">
              <w:rPr>
                <w:rFonts w:ascii="Arial" w:hAnsi="Arial" w:cs="Arial"/>
                <w:noProof/>
                <w:sz w:val="24"/>
                <w:lang w:eastAsia="fr-FR"/>
              </w:rPr>
              <w:t xml:space="preserve"> un nom au projet</w:t>
            </w:r>
          </w:p>
        </w:tc>
        <w:tc>
          <w:tcPr>
            <w:tcW w:w="2504" w:type="pct"/>
            <w:shd w:val="clear" w:color="auto" w:fill="auto"/>
          </w:tcPr>
          <w:p w:rsidR="00E2525D" w:rsidRPr="007A6CFE" w:rsidRDefault="00801B89" w:rsidP="007A6CFE">
            <w:pPr>
              <w:spacing w:after="0"/>
              <w:jc w:val="both"/>
              <w:rPr>
                <w:rFonts w:ascii="Arial" w:hAnsi="Arial" w:cs="Arial"/>
                <w:noProof/>
                <w:sz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w:drawing>
                <wp:inline distT="0" distB="0" distL="0" distR="0">
                  <wp:extent cx="2819400" cy="281940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77C" w:rsidRPr="007A6CFE" w:rsidRDefault="008E677C" w:rsidP="007A6C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CFE">
              <w:rPr>
                <w:rFonts w:ascii="Arial" w:hAnsi="Arial" w:cs="Arial"/>
                <w:b/>
                <w:noProof/>
                <w:sz w:val="24"/>
                <w:lang w:eastAsia="fr-FR"/>
              </w:rPr>
              <w:t>Choisir</w:t>
            </w:r>
            <w:r w:rsidRPr="007A6CFE">
              <w:rPr>
                <w:rFonts w:ascii="Arial" w:hAnsi="Arial" w:cs="Arial"/>
                <w:noProof/>
                <w:sz w:val="24"/>
                <w:lang w:eastAsia="fr-FR"/>
              </w:rPr>
              <w:t xml:space="preserve"> les jour de réalisation des tâches</w:t>
            </w:r>
          </w:p>
        </w:tc>
      </w:tr>
    </w:tbl>
    <w:p w:rsidR="0095626A" w:rsidRDefault="0095626A" w:rsidP="00E2525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677C" w:rsidRDefault="008E677C" w:rsidP="00E252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677C">
        <w:rPr>
          <w:rFonts w:ascii="Arial" w:hAnsi="Arial" w:cs="Arial"/>
          <w:b/>
          <w:sz w:val="24"/>
          <w:szCs w:val="24"/>
        </w:rPr>
        <w:t>Création des étapes du projet</w:t>
      </w:r>
    </w:p>
    <w:p w:rsidR="0095626A" w:rsidRPr="008E677C" w:rsidRDefault="00801B89" w:rsidP="00E252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5753100" cy="8763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7C" w:rsidRPr="008E677C" w:rsidRDefault="008E677C" w:rsidP="008E677C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E677C">
        <w:rPr>
          <w:rFonts w:ascii="Arial" w:hAnsi="Arial" w:cs="Arial"/>
          <w:b/>
          <w:sz w:val="24"/>
          <w:szCs w:val="24"/>
        </w:rPr>
        <w:t xml:space="preserve">Saisir </w:t>
      </w:r>
      <w:r w:rsidRPr="008E677C">
        <w:rPr>
          <w:rFonts w:ascii="Arial" w:hAnsi="Arial" w:cs="Arial"/>
          <w:sz w:val="24"/>
          <w:szCs w:val="24"/>
        </w:rPr>
        <w:t>la première tâche</w:t>
      </w:r>
      <w:r>
        <w:rPr>
          <w:rFonts w:ascii="Arial" w:hAnsi="Arial" w:cs="Arial"/>
          <w:sz w:val="24"/>
          <w:szCs w:val="24"/>
        </w:rPr>
        <w:t> ;</w:t>
      </w:r>
    </w:p>
    <w:p w:rsidR="008E677C" w:rsidRDefault="008E677C" w:rsidP="008E677C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E677C">
        <w:rPr>
          <w:rFonts w:ascii="Arial" w:hAnsi="Arial" w:cs="Arial"/>
          <w:sz w:val="24"/>
          <w:szCs w:val="24"/>
        </w:rPr>
        <w:t xml:space="preserve">Puis </w:t>
      </w:r>
      <w:r w:rsidRPr="008E677C">
        <w:rPr>
          <w:rFonts w:ascii="Arial" w:hAnsi="Arial" w:cs="Arial"/>
          <w:b/>
          <w:sz w:val="24"/>
          <w:szCs w:val="24"/>
        </w:rPr>
        <w:t>paramétrer</w:t>
      </w:r>
      <w:r>
        <w:rPr>
          <w:rFonts w:ascii="Arial" w:hAnsi="Arial" w:cs="Arial"/>
          <w:sz w:val="24"/>
          <w:szCs w:val="24"/>
        </w:rPr>
        <w:t xml:space="preserve"> les dates de début et fin.</w:t>
      </w:r>
    </w:p>
    <w:p w:rsidR="008E677C" w:rsidRDefault="00801B89" w:rsidP="008E67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2625" cy="9429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CA" w:rsidRDefault="00003FCA" w:rsidP="0035654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Utiliser les </w:t>
      </w:r>
      <w:r w:rsidR="00112A3E">
        <w:rPr>
          <w:rFonts w:ascii="Arial" w:hAnsi="Arial" w:cs="Arial"/>
          <w:sz w:val="24"/>
          <w:szCs w:val="24"/>
        </w:rPr>
        <w:t>icônes</w:t>
      </w:r>
      <w:r>
        <w:rPr>
          <w:rFonts w:ascii="Arial" w:hAnsi="Arial" w:cs="Arial"/>
          <w:sz w:val="24"/>
          <w:szCs w:val="24"/>
        </w:rPr>
        <w:t xml:space="preserve"> zoom avant et arrière pour ajuster le calendrier</w:t>
      </w:r>
    </w:p>
    <w:p w:rsidR="00356544" w:rsidRDefault="00356544" w:rsidP="0035654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544">
        <w:rPr>
          <w:rFonts w:ascii="Arial" w:hAnsi="Arial" w:cs="Arial"/>
          <w:sz w:val="24"/>
          <w:szCs w:val="24"/>
        </w:rPr>
        <w:t xml:space="preserve">En positionnant le curseur sur les dates et en maintenant le bouton de </w:t>
      </w:r>
      <w:r>
        <w:rPr>
          <w:rFonts w:ascii="Arial" w:hAnsi="Arial" w:cs="Arial"/>
          <w:sz w:val="24"/>
          <w:szCs w:val="24"/>
        </w:rPr>
        <w:t xml:space="preserve">gauche enfoncé de la souris, il </w:t>
      </w:r>
      <w:r w:rsidRPr="00356544">
        <w:rPr>
          <w:rFonts w:ascii="Arial" w:hAnsi="Arial" w:cs="Arial"/>
          <w:sz w:val="24"/>
          <w:szCs w:val="24"/>
        </w:rPr>
        <w:t>est possible de</w:t>
      </w:r>
      <w:r w:rsidR="00B92234">
        <w:rPr>
          <w:rFonts w:ascii="Arial" w:hAnsi="Arial" w:cs="Arial"/>
          <w:sz w:val="24"/>
          <w:szCs w:val="24"/>
        </w:rPr>
        <w:t xml:space="preserve"> se déplacer dans le diagramme.</w:t>
      </w:r>
    </w:p>
    <w:p w:rsidR="0095626A" w:rsidRDefault="0095626A" w:rsidP="009562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544" w:rsidRDefault="00801B89" w:rsidP="00003FCA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972175" cy="1314450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6A" w:rsidRDefault="0095626A" w:rsidP="00003FCA">
      <w:pPr>
        <w:spacing w:after="0"/>
        <w:jc w:val="center"/>
        <w:rPr>
          <w:noProof/>
          <w:lang w:eastAsia="fr-FR"/>
        </w:rPr>
      </w:pPr>
    </w:p>
    <w:p w:rsidR="00356544" w:rsidRPr="00356544" w:rsidRDefault="00356544" w:rsidP="0035654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544">
        <w:rPr>
          <w:rFonts w:ascii="Arial" w:hAnsi="Arial" w:cs="Arial"/>
          <w:sz w:val="24"/>
          <w:szCs w:val="24"/>
        </w:rPr>
        <w:t>En se positionnant à la frontière graphique de la tâche (barre bleue), il est possible de l’étendre à une</w:t>
      </w:r>
      <w:r>
        <w:rPr>
          <w:rFonts w:ascii="Arial" w:hAnsi="Arial" w:cs="Arial"/>
          <w:sz w:val="24"/>
          <w:szCs w:val="24"/>
        </w:rPr>
        <w:t xml:space="preserve"> </w:t>
      </w:r>
      <w:r w:rsidRPr="00356544">
        <w:rPr>
          <w:rFonts w:ascii="Arial" w:hAnsi="Arial" w:cs="Arial"/>
          <w:sz w:val="24"/>
          <w:szCs w:val="24"/>
        </w:rPr>
        <w:t>date postérieure.</w:t>
      </w:r>
    </w:p>
    <w:p w:rsidR="00003FCA" w:rsidRDefault="00003FCA" w:rsidP="003565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FCA" w:rsidRPr="00003FCA" w:rsidRDefault="00003FCA" w:rsidP="003565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3FCA">
        <w:rPr>
          <w:rFonts w:ascii="Arial" w:hAnsi="Arial" w:cs="Arial"/>
          <w:b/>
          <w:sz w:val="24"/>
          <w:szCs w:val="24"/>
        </w:rPr>
        <w:t xml:space="preserve">Pour la deuxième tâche : </w:t>
      </w:r>
    </w:p>
    <w:p w:rsidR="00003FCA" w:rsidRDefault="00003FCA" w:rsidP="00003FC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3FCA">
        <w:rPr>
          <w:rFonts w:ascii="Arial" w:hAnsi="Arial" w:cs="Arial"/>
          <w:b/>
          <w:sz w:val="24"/>
          <w:szCs w:val="24"/>
        </w:rPr>
        <w:t>tenir</w:t>
      </w:r>
      <w:r w:rsidRPr="00003FCA">
        <w:rPr>
          <w:rFonts w:ascii="Arial" w:hAnsi="Arial" w:cs="Arial"/>
          <w:sz w:val="24"/>
          <w:szCs w:val="24"/>
        </w:rPr>
        <w:t xml:space="preserve"> compte de la tâche antérieu</w:t>
      </w:r>
      <w:r>
        <w:rPr>
          <w:rFonts w:ascii="Arial" w:hAnsi="Arial" w:cs="Arial"/>
          <w:sz w:val="24"/>
          <w:szCs w:val="24"/>
        </w:rPr>
        <w:t>re. Sur l’onglet prédécesseur ;</w:t>
      </w:r>
    </w:p>
    <w:p w:rsidR="00003FCA" w:rsidRPr="006A04BD" w:rsidRDefault="00003FCA" w:rsidP="006A04BD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3FCA">
        <w:rPr>
          <w:rFonts w:ascii="Arial" w:hAnsi="Arial" w:cs="Arial"/>
          <w:b/>
          <w:sz w:val="24"/>
          <w:szCs w:val="24"/>
        </w:rPr>
        <w:t>cliquer</w:t>
      </w:r>
      <w:r w:rsidRPr="00003FCA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>r la ligne « Nom de la tâche »</w:t>
      </w:r>
      <w:r w:rsidR="006A04BD">
        <w:rPr>
          <w:rFonts w:ascii="Arial" w:hAnsi="Arial" w:cs="Arial"/>
          <w:sz w:val="24"/>
          <w:szCs w:val="24"/>
        </w:rPr>
        <w:t>.</w:t>
      </w:r>
    </w:p>
    <w:p w:rsidR="00003FCA" w:rsidRDefault="00801B89" w:rsidP="00B92234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2625" cy="1485900"/>
            <wp:effectExtent l="19050" t="0" r="9525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34" w:rsidRDefault="00B92234" w:rsidP="00B92234">
      <w:pPr>
        <w:spacing w:after="0"/>
        <w:jc w:val="center"/>
        <w:rPr>
          <w:noProof/>
          <w:lang w:eastAsia="fr-FR"/>
        </w:rPr>
      </w:pPr>
    </w:p>
    <w:p w:rsidR="00003FCA" w:rsidRDefault="00801B89" w:rsidP="00B92234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686425" cy="1314450"/>
            <wp:effectExtent l="19050" t="0" r="952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6A" w:rsidRDefault="0095626A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04BD" w:rsidRDefault="006A04BD" w:rsidP="006A0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04BD">
        <w:rPr>
          <w:rFonts w:ascii="Arial" w:hAnsi="Arial" w:cs="Arial"/>
          <w:sz w:val="24"/>
          <w:szCs w:val="24"/>
        </w:rPr>
        <w:t xml:space="preserve">Pour affiner les détails du diagramme, </w:t>
      </w:r>
      <w:r w:rsidRPr="006A04BD">
        <w:rPr>
          <w:rFonts w:ascii="Arial" w:hAnsi="Arial" w:cs="Arial"/>
          <w:b/>
          <w:sz w:val="24"/>
          <w:szCs w:val="24"/>
        </w:rPr>
        <w:t>cliquer droit</w:t>
      </w:r>
      <w:r>
        <w:rPr>
          <w:rFonts w:ascii="Arial" w:hAnsi="Arial" w:cs="Arial"/>
          <w:sz w:val="24"/>
          <w:szCs w:val="24"/>
        </w:rPr>
        <w:t xml:space="preserve"> sur une tâche et choisir « </w:t>
      </w:r>
      <w:r w:rsidRPr="006A04BD">
        <w:rPr>
          <w:rFonts w:ascii="Arial" w:hAnsi="Arial" w:cs="Arial"/>
          <w:sz w:val="24"/>
          <w:szCs w:val="24"/>
        </w:rPr>
        <w:t xml:space="preserve">propriétés </w:t>
      </w:r>
      <w:r>
        <w:rPr>
          <w:rFonts w:ascii="Arial" w:hAnsi="Arial" w:cs="Arial"/>
          <w:sz w:val="24"/>
          <w:szCs w:val="24"/>
        </w:rPr>
        <w:t>tâches ».</w:t>
      </w:r>
    </w:p>
    <w:p w:rsidR="006A04BD" w:rsidRDefault="006A04BD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626A" w:rsidRDefault="0095626A" w:rsidP="006A04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04BD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2234">
        <w:rPr>
          <w:rFonts w:ascii="Arial" w:hAnsi="Arial" w:cs="Arial"/>
          <w:b/>
          <w:sz w:val="24"/>
          <w:szCs w:val="24"/>
        </w:rPr>
        <w:t>Reporter</w:t>
      </w:r>
      <w:r>
        <w:rPr>
          <w:rFonts w:ascii="Arial" w:hAnsi="Arial" w:cs="Arial"/>
          <w:sz w:val="24"/>
          <w:szCs w:val="24"/>
        </w:rPr>
        <w:t xml:space="preserve"> toute</w:t>
      </w:r>
      <w:r w:rsidR="0095626A">
        <w:rPr>
          <w:rFonts w:ascii="Arial" w:hAnsi="Arial" w:cs="Arial"/>
          <w:sz w:val="24"/>
          <w:szCs w:val="24"/>
        </w:rPr>
        <w:t xml:space="preserve">s les tâches dans le </w:t>
      </w:r>
      <w:proofErr w:type="spellStart"/>
      <w:r w:rsidR="0095626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project</w:t>
      </w:r>
      <w:proofErr w:type="spellEnd"/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Default="00801B89" w:rsidP="006A04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972175" cy="2514600"/>
            <wp:effectExtent l="19050" t="0" r="9525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Pr="00B92234" w:rsidRDefault="00B92234" w:rsidP="006A04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234">
        <w:rPr>
          <w:rFonts w:ascii="Arial" w:hAnsi="Arial" w:cs="Arial"/>
          <w:b/>
          <w:sz w:val="24"/>
          <w:szCs w:val="24"/>
        </w:rPr>
        <w:t>Diagramme de PERT :</w:t>
      </w:r>
    </w:p>
    <w:p w:rsidR="00B92234" w:rsidRDefault="00B92234" w:rsidP="00B9223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2234">
        <w:rPr>
          <w:rFonts w:ascii="Arial" w:hAnsi="Arial" w:cs="Arial"/>
          <w:sz w:val="24"/>
          <w:szCs w:val="24"/>
        </w:rPr>
        <w:t>Barre de men</w:t>
      </w:r>
      <w:r>
        <w:rPr>
          <w:rFonts w:ascii="Arial" w:hAnsi="Arial" w:cs="Arial"/>
          <w:sz w:val="24"/>
          <w:szCs w:val="24"/>
        </w:rPr>
        <w:t>u AFFICHAGE, Diagramme de PERT.</w:t>
      </w:r>
    </w:p>
    <w:p w:rsidR="00B92234" w:rsidRDefault="00B92234" w:rsidP="006A04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2234" w:rsidRPr="00003FCA" w:rsidRDefault="00801B89" w:rsidP="006A04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981700" cy="2733675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234" w:rsidRPr="00003FCA" w:rsidSect="003E3F54">
      <w:footerReference w:type="default" r:id="rId17"/>
      <w:pgSz w:w="11906" w:h="16838" w:code="9"/>
      <w:pgMar w:top="567" w:right="567" w:bottom="567" w:left="567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75" w:rsidRDefault="004A4E75" w:rsidP="007A6CFE">
      <w:pPr>
        <w:spacing w:after="0" w:line="240" w:lineRule="auto"/>
      </w:pPr>
      <w:r>
        <w:separator/>
      </w:r>
    </w:p>
  </w:endnote>
  <w:endnote w:type="continuationSeparator" w:id="0">
    <w:p w:rsidR="004A4E75" w:rsidRDefault="004A4E75" w:rsidP="007A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FE" w:rsidRPr="002D6BFB" w:rsidRDefault="002D6BFB" w:rsidP="002D6BF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>
      <w:rPr>
        <w:rFonts w:ascii="Lucida Bright" w:hAnsi="Lucida Bright"/>
        <w:i/>
      </w:rPr>
      <w:t>BTS Tourisme 2</w:t>
    </w:r>
    <w:r>
      <w:rPr>
        <w:rFonts w:ascii="Lucida Bright" w:hAnsi="Lucida Bright"/>
        <w:i/>
        <w:vertAlign w:val="superscript"/>
      </w:rPr>
      <w:t>ème</w:t>
    </w:r>
    <w:r>
      <w:rPr>
        <w:rFonts w:ascii="Lucida Bright" w:hAnsi="Lucida Bright"/>
        <w:i/>
      </w:rPr>
      <w:t xml:space="preserve"> année - GIT option multimédia – html – </w:t>
    </w:r>
    <w:proofErr w:type="spellStart"/>
    <w:r>
      <w:rPr>
        <w:rFonts w:ascii="Lucida Bright" w:hAnsi="Lucida Bright"/>
        <w:i/>
      </w:rPr>
      <w:t>css</w:t>
    </w:r>
    <w:proofErr w:type="spellEnd"/>
    <w:r>
      <w:rPr>
        <w:rFonts w:ascii="Lucida Bright" w:hAnsi="Lucida Bright"/>
        <w:i/>
      </w:rPr>
      <w:t xml:space="preserve"> - </w:t>
    </w:r>
    <w:proofErr w:type="spellStart"/>
    <w:r>
      <w:rPr>
        <w:rFonts w:ascii="Lucida Bright" w:hAnsi="Lucida Bright"/>
        <w:i/>
      </w:rPr>
      <w:t>php</w:t>
    </w:r>
    <w:proofErr w:type="spellEnd"/>
    <w:r w:rsidRPr="003E3168">
      <w:rPr>
        <w:rFonts w:ascii="Lucida Bright" w:hAnsi="Lucida Bright"/>
        <w:i/>
      </w:rPr>
      <w:tab/>
    </w:r>
    <w:r>
      <w:rPr>
        <w:rFonts w:ascii="Lucida Bright" w:hAnsi="Lucida Bright"/>
        <w:i/>
      </w:rPr>
      <w:t xml:space="preserve">TP n° 0 - </w:t>
    </w:r>
    <w:r w:rsidRPr="003E3168">
      <w:rPr>
        <w:rFonts w:ascii="Lucida Bright" w:hAnsi="Lucida Bright"/>
        <w:i/>
      </w:rPr>
      <w:t xml:space="preserve">Page </w:t>
    </w:r>
    <w:r w:rsidRPr="003E3168">
      <w:rPr>
        <w:rFonts w:ascii="Lucida Bright" w:hAnsi="Lucida Bright"/>
        <w:i/>
      </w:rPr>
      <w:fldChar w:fldCharType="begin"/>
    </w:r>
    <w:r w:rsidRPr="003E3168">
      <w:rPr>
        <w:rFonts w:ascii="Lucida Bright" w:hAnsi="Lucida Bright"/>
        <w:i/>
      </w:rPr>
      <w:instrText xml:space="preserve"> PAGE   \* MERGEFORMAT </w:instrText>
    </w:r>
    <w:r w:rsidRPr="003E3168">
      <w:rPr>
        <w:rFonts w:ascii="Lucida Bright" w:hAnsi="Lucida Bright"/>
        <w:i/>
      </w:rPr>
      <w:fldChar w:fldCharType="separate"/>
    </w:r>
    <w:r w:rsidR="00E610FD">
      <w:rPr>
        <w:rFonts w:ascii="Lucida Bright" w:hAnsi="Lucida Bright"/>
        <w:i/>
        <w:noProof/>
      </w:rPr>
      <w:t>1</w:t>
    </w:r>
    <w:r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75" w:rsidRDefault="004A4E75" w:rsidP="007A6CFE">
      <w:pPr>
        <w:spacing w:after="0" w:line="240" w:lineRule="auto"/>
      </w:pPr>
      <w:r>
        <w:separator/>
      </w:r>
    </w:p>
  </w:footnote>
  <w:footnote w:type="continuationSeparator" w:id="0">
    <w:p w:rsidR="004A4E75" w:rsidRDefault="004A4E75" w:rsidP="007A6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5046"/>
    <w:multiLevelType w:val="hybridMultilevel"/>
    <w:tmpl w:val="CDA60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ED9"/>
    <w:multiLevelType w:val="hybridMultilevel"/>
    <w:tmpl w:val="1EEA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08B4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6FBA"/>
    <w:multiLevelType w:val="hybridMultilevel"/>
    <w:tmpl w:val="51300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5040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27CB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62C3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66F0D"/>
    <w:multiLevelType w:val="hybridMultilevel"/>
    <w:tmpl w:val="36DE3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C54B8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0481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4D8"/>
    <w:multiLevelType w:val="hybridMultilevel"/>
    <w:tmpl w:val="9CEA3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4066E"/>
    <w:multiLevelType w:val="hybridMultilevel"/>
    <w:tmpl w:val="B7282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22CC7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D12AE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01372"/>
    <w:multiLevelType w:val="hybridMultilevel"/>
    <w:tmpl w:val="BCB29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B3D0B"/>
    <w:multiLevelType w:val="hybridMultilevel"/>
    <w:tmpl w:val="4184D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3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604D"/>
    <w:rsid w:val="00003FCA"/>
    <w:rsid w:val="00063DB9"/>
    <w:rsid w:val="00093DEB"/>
    <w:rsid w:val="0011198E"/>
    <w:rsid w:val="00112A3E"/>
    <w:rsid w:val="002D6BFB"/>
    <w:rsid w:val="00323465"/>
    <w:rsid w:val="00356544"/>
    <w:rsid w:val="003E3F54"/>
    <w:rsid w:val="003F5786"/>
    <w:rsid w:val="0043604D"/>
    <w:rsid w:val="004A4E75"/>
    <w:rsid w:val="004C5D02"/>
    <w:rsid w:val="0064573C"/>
    <w:rsid w:val="006A04BD"/>
    <w:rsid w:val="007A6CFE"/>
    <w:rsid w:val="00801B89"/>
    <w:rsid w:val="008E677C"/>
    <w:rsid w:val="0095626A"/>
    <w:rsid w:val="00B92234"/>
    <w:rsid w:val="00E2525D"/>
    <w:rsid w:val="00E610FD"/>
    <w:rsid w:val="00EA7041"/>
    <w:rsid w:val="00F57E87"/>
    <w:rsid w:val="00F879F7"/>
    <w:rsid w:val="00FA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0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A6C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6CF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6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6CF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6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sylvain.martins@yahoo.fr</dc:creator>
  <cp:lastModifiedBy>CISTERNINO</cp:lastModifiedBy>
  <cp:revision>3</cp:revision>
  <cp:lastPrinted>2015-03-13T09:52:00Z</cp:lastPrinted>
  <dcterms:created xsi:type="dcterms:W3CDTF">2015-03-13T09:49:00Z</dcterms:created>
  <dcterms:modified xsi:type="dcterms:W3CDTF">2015-03-13T10:06:00Z</dcterms:modified>
</cp:coreProperties>
</file>